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35D17" w:rsidRDefault="00C35D17" w:rsidP="00C35D17">
      <w:pPr>
        <w:spacing w:before="120" w:after="0" w:line="240" w:lineRule="auto"/>
        <w:ind w:left="623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Р О Е К Т</w: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Pr="002D0094" w:rsidRDefault="002D0094" w:rsidP="002D00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094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2D0094" w:rsidRPr="002D0094" w:rsidRDefault="002D0094" w:rsidP="002D00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094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2D0094">
        <w:rPr>
          <w:rFonts w:ascii="Times New Roman" w:hAnsi="Times New Roman" w:cs="Times New Roman"/>
          <w:b/>
          <w:sz w:val="32"/>
          <w:szCs w:val="32"/>
        </w:rPr>
        <w:t>Ленинского района город</w:t>
      </w:r>
      <w:r w:rsidR="00C848A0">
        <w:rPr>
          <w:rFonts w:ascii="Times New Roman" w:hAnsi="Times New Roman" w:cs="Times New Roman"/>
          <w:b/>
          <w:sz w:val="32"/>
          <w:szCs w:val="32"/>
        </w:rPr>
        <w:t>а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48A0" w:rsidRPr="002D0094">
        <w:rPr>
          <w:rFonts w:ascii="Times New Roman" w:hAnsi="Times New Roman" w:cs="Times New Roman"/>
          <w:b/>
          <w:sz w:val="32"/>
          <w:szCs w:val="32"/>
        </w:rPr>
        <w:t>Челябинск</w:t>
      </w:r>
      <w:r w:rsidR="00C848A0">
        <w:rPr>
          <w:rFonts w:ascii="Times New Roman" w:hAnsi="Times New Roman" w:cs="Times New Roman"/>
          <w:b/>
          <w:sz w:val="32"/>
          <w:szCs w:val="32"/>
        </w:rPr>
        <w:t>а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281065">
        <w:rPr>
          <w:rFonts w:ascii="Times New Roman" w:hAnsi="Times New Roman" w:cs="Times New Roman"/>
          <w:b/>
          <w:sz w:val="32"/>
          <w:szCs w:val="32"/>
        </w:rPr>
        <w:t>2</w:t>
      </w:r>
      <w:r w:rsidR="00E45A10">
        <w:rPr>
          <w:rFonts w:ascii="Times New Roman" w:hAnsi="Times New Roman" w:cs="Times New Roman"/>
          <w:b/>
          <w:sz w:val="32"/>
          <w:szCs w:val="32"/>
        </w:rPr>
        <w:t>1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C848A0">
        <w:rPr>
          <w:rFonts w:ascii="Times New Roman" w:hAnsi="Times New Roman" w:cs="Times New Roman"/>
          <w:b/>
          <w:sz w:val="32"/>
          <w:szCs w:val="32"/>
        </w:rPr>
        <w:br/>
      </w:r>
      <w:r w:rsidRPr="002D0094">
        <w:rPr>
          <w:rFonts w:ascii="Times New Roman" w:hAnsi="Times New Roman" w:cs="Times New Roman"/>
          <w:b/>
          <w:sz w:val="32"/>
          <w:szCs w:val="32"/>
        </w:rPr>
        <w:t>и на плановый период 20</w:t>
      </w:r>
      <w:r w:rsidR="000F5DFA">
        <w:rPr>
          <w:rFonts w:ascii="Times New Roman" w:hAnsi="Times New Roman" w:cs="Times New Roman"/>
          <w:b/>
          <w:sz w:val="32"/>
          <w:szCs w:val="32"/>
        </w:rPr>
        <w:t>2</w:t>
      </w:r>
      <w:r w:rsidR="00E45A10">
        <w:rPr>
          <w:rFonts w:ascii="Times New Roman" w:hAnsi="Times New Roman" w:cs="Times New Roman"/>
          <w:b/>
          <w:sz w:val="32"/>
          <w:szCs w:val="32"/>
        </w:rPr>
        <w:t>2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844C20">
        <w:rPr>
          <w:rFonts w:ascii="Times New Roman" w:hAnsi="Times New Roman" w:cs="Times New Roman"/>
          <w:b/>
          <w:sz w:val="32"/>
          <w:szCs w:val="32"/>
        </w:rPr>
        <w:t>2</w:t>
      </w:r>
      <w:r w:rsidR="00E45A10">
        <w:rPr>
          <w:rFonts w:ascii="Times New Roman" w:hAnsi="Times New Roman" w:cs="Times New Roman"/>
          <w:b/>
          <w:sz w:val="32"/>
          <w:szCs w:val="32"/>
        </w:rPr>
        <w:t>3</w:t>
      </w:r>
      <w:r w:rsidRPr="002D0094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A0" w:rsidRDefault="00C848A0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4" w:rsidRDefault="002D0094" w:rsidP="002D0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</w:t>
      </w:r>
    </w:p>
    <w:p w:rsidR="002D0094" w:rsidRPr="002D0094" w:rsidRDefault="002D0094" w:rsidP="002D0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5A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77848" w:rsidRPr="00D77848" w:rsidRDefault="00D77848" w:rsidP="00D77848">
      <w:pPr>
        <w:spacing w:after="0" w:line="240" w:lineRule="auto"/>
        <w:jc w:val="center"/>
        <w:rPr>
          <w:rFonts w:ascii="Times New Roman" w:hAnsi="Times New Roman" w:cs="Times New Roman"/>
          <w:spacing w:val="120"/>
          <w:sz w:val="28"/>
          <w:szCs w:val="28"/>
        </w:rPr>
      </w:pPr>
      <w:r w:rsidRPr="00D77848">
        <w:rPr>
          <w:rFonts w:ascii="Times New Roman" w:hAnsi="Times New Roman" w:cs="Times New Roman"/>
          <w:spacing w:val="120"/>
          <w:sz w:val="28"/>
          <w:szCs w:val="28"/>
        </w:rPr>
        <w:lastRenderedPageBreak/>
        <w:t>СОДЕРЖАНИЕ</w:t>
      </w:r>
    </w:p>
    <w:p w:rsidR="00D77848" w:rsidRDefault="00D77848" w:rsidP="00D7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848" w:rsidRDefault="00D77848" w:rsidP="00D77848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D77848" w:rsidRDefault="00D77848" w:rsidP="00D7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848" w:rsidRPr="00172098" w:rsidRDefault="00D77848" w:rsidP="00C848A0">
      <w:pPr>
        <w:tabs>
          <w:tab w:val="left" w:pos="284"/>
          <w:tab w:val="center" w:leader="dot" w:pos="9072"/>
        </w:tabs>
        <w:spacing w:line="240" w:lineRule="auto"/>
        <w:ind w:left="284" w:right="1700" w:hanging="284"/>
        <w:rPr>
          <w:rFonts w:ascii="Times New Roman" w:hAnsi="Times New Roman" w:cs="Times New Roman"/>
          <w:sz w:val="28"/>
          <w:szCs w:val="28"/>
        </w:rPr>
      </w:pPr>
      <w:r w:rsidRPr="00172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2098">
        <w:rPr>
          <w:rFonts w:ascii="Times New Roman" w:hAnsi="Times New Roman" w:cs="Times New Roman"/>
          <w:sz w:val="28"/>
          <w:szCs w:val="28"/>
        </w:rPr>
        <w:t>.</w:t>
      </w:r>
      <w:r w:rsidR="00172098" w:rsidRPr="00172098">
        <w:rPr>
          <w:rFonts w:ascii="Times New Roman" w:hAnsi="Times New Roman" w:cs="Times New Roman"/>
          <w:sz w:val="28"/>
          <w:szCs w:val="28"/>
        </w:rPr>
        <w:tab/>
      </w:r>
      <w:r w:rsidRPr="00172098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Ленинского района </w:t>
      </w:r>
      <w:r w:rsidR="00C848A0" w:rsidRPr="00172098">
        <w:rPr>
          <w:rFonts w:ascii="Times New Roman" w:hAnsi="Times New Roman" w:cs="Times New Roman"/>
          <w:sz w:val="28"/>
          <w:szCs w:val="28"/>
        </w:rPr>
        <w:t>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Pr="00172098">
        <w:rPr>
          <w:rFonts w:ascii="Times New Roman" w:hAnsi="Times New Roman" w:cs="Times New Roman"/>
          <w:sz w:val="28"/>
          <w:szCs w:val="28"/>
        </w:rPr>
        <w:t>Челябинска на 20</w:t>
      </w:r>
      <w:r w:rsidR="00281065">
        <w:rPr>
          <w:rFonts w:ascii="Times New Roman" w:hAnsi="Times New Roman" w:cs="Times New Roman"/>
          <w:sz w:val="28"/>
          <w:szCs w:val="28"/>
        </w:rPr>
        <w:t>2</w:t>
      </w:r>
      <w:r w:rsidR="003B5E32">
        <w:rPr>
          <w:rFonts w:ascii="Times New Roman" w:hAnsi="Times New Roman" w:cs="Times New Roman"/>
          <w:sz w:val="28"/>
          <w:szCs w:val="28"/>
        </w:rPr>
        <w:t>1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 </w:t>
      </w:r>
      <w:r w:rsidR="00B51F74">
        <w:rPr>
          <w:rFonts w:ascii="Times New Roman" w:hAnsi="Times New Roman" w:cs="Times New Roman"/>
          <w:sz w:val="28"/>
          <w:szCs w:val="28"/>
        </w:rPr>
        <w:br/>
      </w:r>
      <w:r w:rsidRPr="00172098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F5DFA">
        <w:rPr>
          <w:rFonts w:ascii="Times New Roman" w:hAnsi="Times New Roman" w:cs="Times New Roman"/>
          <w:sz w:val="28"/>
          <w:szCs w:val="28"/>
        </w:rPr>
        <w:t>2</w:t>
      </w:r>
      <w:r w:rsidR="003B5E32">
        <w:rPr>
          <w:rFonts w:ascii="Times New Roman" w:hAnsi="Times New Roman" w:cs="Times New Roman"/>
          <w:sz w:val="28"/>
          <w:szCs w:val="28"/>
        </w:rPr>
        <w:t>2</w:t>
      </w:r>
      <w:r w:rsidRPr="00172098">
        <w:rPr>
          <w:rFonts w:ascii="Times New Roman" w:hAnsi="Times New Roman" w:cs="Times New Roman"/>
          <w:sz w:val="28"/>
          <w:szCs w:val="28"/>
        </w:rPr>
        <w:t xml:space="preserve"> и 20</w:t>
      </w:r>
      <w:r w:rsidR="00C4162C">
        <w:rPr>
          <w:rFonts w:ascii="Times New Roman" w:hAnsi="Times New Roman" w:cs="Times New Roman"/>
          <w:sz w:val="28"/>
          <w:szCs w:val="28"/>
        </w:rPr>
        <w:t>2</w:t>
      </w:r>
      <w:r w:rsidR="003B5E32">
        <w:rPr>
          <w:rFonts w:ascii="Times New Roman" w:hAnsi="Times New Roman" w:cs="Times New Roman"/>
          <w:sz w:val="28"/>
          <w:szCs w:val="28"/>
        </w:rPr>
        <w:t>3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2098">
        <w:rPr>
          <w:rFonts w:ascii="Times New Roman" w:hAnsi="Times New Roman" w:cs="Times New Roman"/>
          <w:sz w:val="28"/>
          <w:szCs w:val="28"/>
        </w:rPr>
        <w:tab/>
        <w:t>3</w:t>
      </w:r>
    </w:p>
    <w:p w:rsidR="00D77848" w:rsidRPr="00172098" w:rsidRDefault="00D77848" w:rsidP="00172098">
      <w:pPr>
        <w:tabs>
          <w:tab w:val="left" w:pos="426"/>
          <w:tab w:val="center" w:leader="dot" w:pos="9072"/>
        </w:tabs>
        <w:spacing w:line="240" w:lineRule="auto"/>
        <w:ind w:left="425" w:right="1701" w:hanging="425"/>
        <w:rPr>
          <w:rFonts w:ascii="Times New Roman" w:hAnsi="Times New Roman" w:cs="Times New Roman"/>
          <w:sz w:val="28"/>
          <w:szCs w:val="28"/>
        </w:rPr>
      </w:pPr>
      <w:r w:rsidRPr="00172098">
        <w:rPr>
          <w:rFonts w:ascii="Times New Roman" w:hAnsi="Times New Roman" w:cs="Times New Roman"/>
          <w:sz w:val="28"/>
          <w:szCs w:val="28"/>
        </w:rPr>
        <w:t>II.</w:t>
      </w:r>
      <w:r w:rsidR="00172098">
        <w:rPr>
          <w:rFonts w:ascii="Times New Roman" w:hAnsi="Times New Roman" w:cs="Times New Roman"/>
          <w:sz w:val="28"/>
          <w:szCs w:val="28"/>
        </w:rPr>
        <w:tab/>
        <w:t xml:space="preserve">Оценка достигнутого уровня 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="00172098">
        <w:rPr>
          <w:rFonts w:ascii="Times New Roman" w:hAnsi="Times New Roman" w:cs="Times New Roman"/>
          <w:sz w:val="28"/>
          <w:szCs w:val="28"/>
        </w:rPr>
        <w:tab/>
        <w:t>4</w:t>
      </w:r>
    </w:p>
    <w:p w:rsidR="00D77848" w:rsidRPr="00D77848" w:rsidRDefault="00D77848" w:rsidP="00172098">
      <w:pPr>
        <w:tabs>
          <w:tab w:val="left" w:pos="567"/>
          <w:tab w:val="center" w:leader="dot" w:pos="9072"/>
        </w:tabs>
        <w:spacing w:line="240" w:lineRule="auto"/>
        <w:ind w:left="567" w:right="170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 w:rsidR="00172098">
        <w:rPr>
          <w:rFonts w:ascii="Times New Roman" w:hAnsi="Times New Roman" w:cs="Times New Roman"/>
          <w:sz w:val="28"/>
          <w:szCs w:val="28"/>
        </w:rPr>
        <w:tab/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на 20</w:t>
      </w:r>
      <w:r w:rsidR="00281065">
        <w:rPr>
          <w:rFonts w:ascii="Times New Roman" w:hAnsi="Times New Roman" w:cs="Times New Roman"/>
          <w:sz w:val="28"/>
          <w:szCs w:val="28"/>
        </w:rPr>
        <w:t>2</w:t>
      </w:r>
      <w:r w:rsidR="00C16083">
        <w:rPr>
          <w:rFonts w:ascii="Times New Roman" w:hAnsi="Times New Roman" w:cs="Times New Roman"/>
          <w:sz w:val="28"/>
          <w:szCs w:val="28"/>
        </w:rPr>
        <w:t>1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F5DFA">
        <w:rPr>
          <w:rFonts w:ascii="Times New Roman" w:hAnsi="Times New Roman" w:cs="Times New Roman"/>
          <w:sz w:val="28"/>
          <w:szCs w:val="28"/>
        </w:rPr>
        <w:t>2</w:t>
      </w:r>
      <w:r w:rsidR="00C16083">
        <w:rPr>
          <w:rFonts w:ascii="Times New Roman" w:hAnsi="Times New Roman" w:cs="Times New Roman"/>
          <w:sz w:val="28"/>
          <w:szCs w:val="28"/>
        </w:rPr>
        <w:t>2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и 20</w:t>
      </w:r>
      <w:r w:rsidR="00C4162C">
        <w:rPr>
          <w:rFonts w:ascii="Times New Roman" w:hAnsi="Times New Roman" w:cs="Times New Roman"/>
          <w:sz w:val="28"/>
          <w:szCs w:val="28"/>
        </w:rPr>
        <w:t>2</w:t>
      </w:r>
      <w:r w:rsidR="00C16083">
        <w:rPr>
          <w:rFonts w:ascii="Times New Roman" w:hAnsi="Times New Roman" w:cs="Times New Roman"/>
          <w:sz w:val="28"/>
          <w:szCs w:val="28"/>
        </w:rPr>
        <w:t>3</w:t>
      </w:r>
      <w:r w:rsidR="00172098" w:rsidRPr="0017209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2098">
        <w:rPr>
          <w:rFonts w:ascii="Times New Roman" w:hAnsi="Times New Roman" w:cs="Times New Roman"/>
          <w:sz w:val="28"/>
          <w:szCs w:val="28"/>
        </w:rPr>
        <w:tab/>
      </w:r>
      <w:r w:rsidR="00330420">
        <w:rPr>
          <w:rFonts w:ascii="Times New Roman" w:hAnsi="Times New Roman" w:cs="Times New Roman"/>
          <w:sz w:val="28"/>
          <w:szCs w:val="28"/>
        </w:rPr>
        <w:t>5</w:t>
      </w:r>
    </w:p>
    <w:p w:rsidR="00D77848" w:rsidRPr="00D77848" w:rsidRDefault="00D77848" w:rsidP="00172098">
      <w:pPr>
        <w:tabs>
          <w:tab w:val="left" w:pos="567"/>
          <w:tab w:val="center" w:leader="dot" w:pos="9072"/>
        </w:tabs>
        <w:spacing w:after="0" w:line="240" w:lineRule="auto"/>
        <w:ind w:left="567" w:right="170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 w:rsidR="00172098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муниципальных программ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="00172098">
        <w:rPr>
          <w:rFonts w:ascii="Times New Roman" w:hAnsi="Times New Roman" w:cs="Times New Roman"/>
          <w:sz w:val="28"/>
          <w:szCs w:val="28"/>
        </w:rPr>
        <w:tab/>
      </w:r>
      <w:r w:rsidR="00330420">
        <w:rPr>
          <w:rFonts w:ascii="Times New Roman" w:hAnsi="Times New Roman" w:cs="Times New Roman"/>
          <w:sz w:val="28"/>
          <w:szCs w:val="28"/>
        </w:rPr>
        <w:t>6</w:t>
      </w:r>
    </w:p>
    <w:p w:rsidR="003D265D" w:rsidRDefault="003D265D" w:rsidP="00D7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094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8.2pt;margin-top:2.4pt;width:445.85pt;height:5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" fillcolor="white [3201]" strokeweight=".5pt">
            <v:textbox>
              <w:txbxContent>
                <w:p w:rsidR="00281065" w:rsidRPr="00D77848" w:rsidRDefault="00281065" w:rsidP="002D00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7848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  <w:r w:rsidRPr="00D778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Основные показатели </w:t>
                  </w:r>
                  <w:r w:rsidRPr="00D77848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Прогноза социально-экономического развития </w:t>
                  </w:r>
                  <w:r w:rsidRPr="00C84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Ленинского района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C848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города Челябинска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202</w:t>
                  </w:r>
                  <w:r w:rsidR="00024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D778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 и на плановый период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024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D778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024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D778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44" style="position:absolute;z-index:251679744;visibility:visible;mso-height-relative:margin" from="5.4pt,8.5pt" to="5.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" strokecolor="black [3040]" strokeweight="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43" style="position:absolute;flip:x y;z-index:251678720;visibility:visible" from="5.4pt,8.5pt" to="3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" strokecolor="black [3040]" strokeweight=".5pt"/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margin-left:38.15pt;margin-top:2.15pt;width:445.8pt;height:6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" fillcolor="white [3201]" strokeweight=".5pt">
            <v:textbox style="mso-next-textbox:#Поле 2">
              <w:txbxContent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Численность постоянного населения: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D7101C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190,18-190,24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тыс. чел.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1</w:t>
                  </w:r>
                  <w:r w:rsidR="00716891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C43A51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-1</w:t>
                  </w:r>
                  <w:r w:rsidR="00C43A51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C43A51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40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тыс. чел.</w:t>
                  </w:r>
                </w:p>
                <w:p w:rsidR="00785ADA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18</w:t>
                  </w:r>
                  <w:r w:rsidR="0013257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3257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-1</w:t>
                  </w:r>
                  <w:r w:rsidR="009E65A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3257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тыс. чел.</w:t>
                  </w:r>
                </w:p>
                <w:p w:rsidR="00785ADA" w:rsidRDefault="00785ADA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227BD1" w:rsidRDefault="00227BD1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227BD1" w:rsidRPr="00D77848" w:rsidRDefault="00227BD1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2" type="#_x0000_t32" style="position:absolute;margin-left:5.45pt;margin-top:8.55pt;width:32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8" type="#_x0000_t202" style="position:absolute;margin-left:38.25pt;margin-top:5.15pt;width:445.8pt;height:61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" fillcolor="white [3201]" strokeweight=".5pt">
            <v:textbox style="mso-next-textbox:#Поле 3">
              <w:txbxContent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Объем отгруженной продукции (работ, услуг) по крупным и средним организациям: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1</w:t>
                  </w:r>
                  <w:r w:rsidR="00B0702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57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B0702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67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B0702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170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B0702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07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495765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153,88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-1</w:t>
                  </w:r>
                  <w:r w:rsidR="00495765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77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495765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1</w:t>
                  </w:r>
                  <w:r w:rsidR="008212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55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8212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49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8212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8212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C36A26" w:rsidRDefault="00C36A26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227BD1" w:rsidRDefault="00227BD1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227BD1" w:rsidRPr="00D77848" w:rsidRDefault="00227BD1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1" type="#_x0000_t32" style="position:absolute;margin-left:5.5pt;margin-top:5.2pt;width:32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29" type="#_x0000_t202" style="position:absolute;margin-left:38.15pt;margin-top:8.7pt;width:445.8pt;height:62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" fillcolor="white [3201]" strokeweight=".5pt">
            <v:textbox style="mso-next-textbox:#Поле 4">
              <w:txbxContent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Индекс промышленного производства: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372B07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92,0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372B07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99,9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%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="00372B07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372B07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-10</w:t>
                  </w:r>
                  <w:r w:rsidR="00827092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0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372B07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%</w:t>
                  </w:r>
                </w:p>
                <w:p w:rsidR="00281065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DB3A74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96,6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-10</w:t>
                  </w:r>
                  <w:r w:rsidR="00DB3A74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DB3A74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%</w:t>
                  </w:r>
                </w:p>
                <w:p w:rsidR="00CB57FC" w:rsidRPr="00D77848" w:rsidRDefault="00CB57FC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0" type="#_x0000_t32" style="position:absolute;margin-left:5.5pt;margin-top:7.05pt;width:32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0" type="#_x0000_t202" style="position:absolute;margin-left:38.15pt;margin-top:15.75pt;width:445.8pt;height:73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" fillcolor="white [3201]" strokeweight=".5pt">
            <v:textbox>
              <w:txbxContent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Инвестиции в основной капитал за счет всех источников финансирования по крупным и средним организациям: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A27E8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,33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A27E8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,25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7F050B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A27E8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,21</w:t>
                  </w:r>
                  <w:r w:rsidR="00A27E8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-15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,23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D77848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A27E8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14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,17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A27E8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17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,60</w:t>
                  </w:r>
                  <w:r w:rsidR="007F75DD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млрд. руб.</w:t>
                  </w: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9" type="#_x0000_t32" style="position:absolute;margin-left:5.4pt;margin-top:3.8pt;width:32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31" type="#_x0000_t202" style="position:absolute;margin-left:38.15pt;margin-top:.4pt;width:445.8pt;height:60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" fillcolor="white [3201]" strokeweight=".5pt">
            <v:textbox>
              <w:txbxContent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Оборот розничной торговли по крупным и средним организациям:</w:t>
                  </w:r>
                </w:p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23,3</w:t>
                  </w:r>
                  <w:r w:rsidR="002D25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0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-23,</w:t>
                  </w:r>
                  <w:r w:rsidR="002D25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55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24,</w:t>
                  </w:r>
                  <w:r w:rsidR="00CD1031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60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-25,</w:t>
                  </w:r>
                  <w:r w:rsidR="00CD1031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09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D77848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год – 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26,</w:t>
                  </w:r>
                  <w:r w:rsidR="008A16C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00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-2</w:t>
                  </w:r>
                  <w:r w:rsidR="008A16C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8A16C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74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D77848" w:rsidRDefault="00281065" w:rsidP="002D00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8" type="#_x0000_t32" style="position:absolute;margin-left:5.4pt;margin-top:11.95pt;width:32.7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2" type="#_x0000_t202" style="position:absolute;margin-left:38.15pt;margin-top:4pt;width:445.8pt;height:61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" fillcolor="white [3201]" strokeweight=".5pt">
            <v:textbox>
              <w:txbxContent>
                <w:p w:rsidR="00281065" w:rsidRPr="007F050B" w:rsidRDefault="00281065" w:rsidP="0003238C">
                  <w:pPr>
                    <w:spacing w:after="0" w:line="240" w:lineRule="auto"/>
                    <w:ind w:right="-113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Среднегодовая стоимость имущества, облагаемого налогом на имущество организаций:</w:t>
                  </w:r>
                </w:p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27,65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27,93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рд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6C014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83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44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рд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281065" w:rsidRDefault="00281065" w:rsidP="0003238C">
                  <w:pPr>
                    <w:spacing w:after="0" w:line="240" w:lineRule="auto"/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32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04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33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81958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76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</w:t>
                  </w:r>
                  <w:r w:rsidR="008D3656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рд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7" type="#_x0000_t32" style="position:absolute;margin-left:5.4pt;margin-top:.6pt;width:32.7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3" type="#_x0000_t202" style="position:absolute;margin-left:38.25pt;margin-top:10.95pt;width:445.8pt;height:60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" fillcolor="white [3201]" strokeweight=".5pt">
            <v:textbox>
              <w:txbxContent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Ср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еднесписочная 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численность работников:</w:t>
                  </w:r>
                </w:p>
                <w:p w:rsidR="00281065" w:rsidRPr="007F050B" w:rsidRDefault="00281065" w:rsidP="000323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60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60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тыс. чел.</w:t>
                  </w:r>
                </w:p>
                <w:p w:rsidR="00281065" w:rsidRPr="007F050B" w:rsidRDefault="00281065" w:rsidP="000323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60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0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60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AE10C7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тыс. чел.</w:t>
                  </w:r>
                </w:p>
                <w:p w:rsidR="00281065" w:rsidRPr="00D77848" w:rsidRDefault="00281065" w:rsidP="000323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59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60</w:t>
                  </w:r>
                  <w:r w:rsidR="007E3C24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тыс. чел.</w:t>
                  </w:r>
                </w:p>
                <w:p w:rsidR="00281065" w:rsidRPr="00D77848" w:rsidRDefault="00281065" w:rsidP="00AE65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6" type="#_x0000_t32" style="position:absolute;margin-left:5.5pt;margin-top:11.65pt;width:32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4" type="#_x0000_t202" style="position:absolute;margin-left:38.15pt;margin-top:.55pt;width:445.8pt;height:60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" fillcolor="white [3201]" strokeweight=".5pt">
            <v:textbox>
              <w:txbxContent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Оплата труда наемных работников:</w:t>
                  </w:r>
                </w:p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34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,44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35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,14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7F050B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35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,47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-3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,86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млрд. руб.</w:t>
                  </w:r>
                </w:p>
                <w:p w:rsidR="00281065" w:rsidRPr="00D77848" w:rsidRDefault="00281065" w:rsidP="00A531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</w:t>
                  </w:r>
                  <w:r w:rsidR="009651C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год – </w:t>
                  </w:r>
                  <w:r w:rsidR="00B42072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,64</w:t>
                  </w:r>
                  <w:r w:rsidR="005639B0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-3</w:t>
                  </w:r>
                  <w:r w:rsidR="001441A3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4F0209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,77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млрд. руб.</w:t>
                  </w:r>
                </w:p>
                <w:p w:rsidR="00281065" w:rsidRDefault="00281065"/>
              </w:txbxContent>
            </v:textbox>
          </v:shape>
        </w:pict>
      </w: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5" type="#_x0000_t32" style="position:absolute;margin-left:5.5pt;margin-top:14.65pt;width:32.7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" strokecolor="black [3040]" strokeweight=".5pt">
            <v:stroke endarrow="block"/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38.15pt;margin-top:4.5pt;width:445.8pt;height:60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" fillcolor="white [3201]" strokeweight=".5pt">
            <v:textbox>
              <w:txbxContent>
                <w:p w:rsidR="004331EF" w:rsidRPr="007F050B" w:rsidRDefault="00EF589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Фонд заработной платы</w:t>
                  </w:r>
                  <w:r w:rsidR="004331E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4331EF" w:rsidRPr="007F050B" w:rsidRDefault="004331E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2021 год – 3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55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-3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24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10076A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млн.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руб.</w:t>
                  </w:r>
                </w:p>
                <w:p w:rsidR="004331EF" w:rsidRPr="007F050B" w:rsidRDefault="004331E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2022 год – 3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52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-3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90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10076A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млн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4331EF" w:rsidRPr="00D77848" w:rsidRDefault="004331E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2023 год – 3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70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-3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EF589F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82 </w:t>
                  </w:r>
                  <w:r w:rsidR="0010076A"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млн</w:t>
                  </w:r>
                  <w:r w:rsidRPr="007F050B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4331EF" w:rsidRDefault="004331EF" w:rsidP="004331EF"/>
              </w:txbxContent>
            </v:textbox>
          </v:shape>
        </w:pic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5.4pt;margin-top:2.1pt;width:32.7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" strokecolor="black [3040]" strokeweight=".5pt">
            <v:stroke endarrow="block"/>
          </v:shape>
        </w:pict>
      </w:r>
    </w:p>
    <w:p w:rsidR="003D265D" w:rsidRDefault="0065790C" w:rsidP="0065790C">
      <w:pPr>
        <w:tabs>
          <w:tab w:val="left" w:pos="3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38.15pt;margin-top:6.75pt;width:445.8pt;height:60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" fillcolor="white [3201]" strokeweight=".5pt">
            <v:textbox>
              <w:txbxContent>
                <w:p w:rsidR="004331EF" w:rsidRPr="004331EF" w:rsidRDefault="004331E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</w:t>
                  </w:r>
                  <w:r w:rsidR="00A63D8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бъем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EF58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продукции сельского хозяйства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4331EF" w:rsidRPr="004331EF" w:rsidRDefault="004331E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2021 год – 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186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187,0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4331EF" w:rsidRPr="004331EF" w:rsidRDefault="004331E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2022 год – 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182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187,9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мл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4331EF" w:rsidRPr="00D77848" w:rsidRDefault="004331EF" w:rsidP="00433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2023 год – 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189,3-191,1 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мл</w:t>
                  </w:r>
                  <w:r w:rsidR="0010076A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</w:t>
                  </w:r>
                  <w:r w:rsidRPr="004331EF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руб.</w:t>
                  </w:r>
                </w:p>
                <w:p w:rsidR="004331EF" w:rsidRDefault="004331EF" w:rsidP="004331EF"/>
              </w:txbxContent>
            </v:textbox>
          </v:shape>
        </w:pict>
      </w:r>
    </w:p>
    <w:p w:rsidR="003D265D" w:rsidRDefault="00646A4B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5.5pt;margin-top:21.2pt;width:32.7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" strokecolor="black [3040]" strokeweight=".5pt">
            <v:stroke endarrow="block"/>
          </v:shape>
        </w:pict>
      </w:r>
    </w:p>
    <w:p w:rsidR="003D265D" w:rsidRPr="001E5E05" w:rsidRDefault="001E5E05" w:rsidP="001E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Оценка достигнутого уровня </w:t>
      </w:r>
      <w:r w:rsidRPr="0017209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</w:p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1"/>
        <w:gridCol w:w="1372"/>
        <w:gridCol w:w="1062"/>
        <w:gridCol w:w="2102"/>
      </w:tblGrid>
      <w:tr w:rsidR="001E5E05" w:rsidRPr="000F3476" w:rsidTr="00127B30">
        <w:tc>
          <w:tcPr>
            <w:tcW w:w="5211" w:type="dxa"/>
          </w:tcPr>
          <w:p w:rsidR="001E5E05" w:rsidRPr="000F3476" w:rsidRDefault="00F55CD4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72" w:type="dxa"/>
          </w:tcPr>
          <w:p w:rsidR="001E5E05" w:rsidRPr="000F3476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2" w:type="dxa"/>
          </w:tcPr>
          <w:p w:rsidR="001E5E05" w:rsidRPr="000F3476" w:rsidRDefault="001E5E05" w:rsidP="00F14A2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77250" w:rsidRPr="000F34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14A25" w:rsidRPr="000F3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02" w:type="dxa"/>
          </w:tcPr>
          <w:p w:rsidR="001E5E05" w:rsidRPr="000F3476" w:rsidRDefault="001E5E05" w:rsidP="00785AD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77250" w:rsidRPr="000F34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E44A1" w:rsidRPr="000F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5ADA" w:rsidRPr="000F3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 xml:space="preserve"> года в % </w:t>
            </w:r>
            <w:r w:rsidRPr="000F3476">
              <w:rPr>
                <w:rFonts w:ascii="Times New Roman" w:hAnsi="Times New Roman" w:cs="Times New Roman"/>
                <w:sz w:val="24"/>
                <w:szCs w:val="24"/>
              </w:rPr>
              <w:br/>
              <w:t>к январю-</w:t>
            </w:r>
            <w:r w:rsidR="00326D8B" w:rsidRPr="000F3476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="001E44A1" w:rsidRPr="000F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ADA" w:rsidRPr="000F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34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5E05" w:rsidRPr="00E369F8" w:rsidTr="00127B30">
        <w:tc>
          <w:tcPr>
            <w:tcW w:w="5211" w:type="dxa"/>
          </w:tcPr>
          <w:p w:rsidR="001E5E05" w:rsidRPr="00E369F8" w:rsidRDefault="001E5E05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372" w:type="dxa"/>
          </w:tcPr>
          <w:p w:rsidR="001E5E05" w:rsidRPr="00E369F8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62" w:type="dxa"/>
          </w:tcPr>
          <w:p w:rsidR="001E5E05" w:rsidRPr="00E369F8" w:rsidRDefault="00837A79" w:rsidP="00837A7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C3443" w:rsidRPr="00E36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BC3443" w:rsidRPr="00E3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2" w:type="dxa"/>
          </w:tcPr>
          <w:p w:rsidR="001E5E05" w:rsidRPr="00E369F8" w:rsidRDefault="00543265" w:rsidP="0054326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C3443" w:rsidRPr="00E3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E05" w:rsidRPr="00E369F8" w:rsidTr="00127B30">
        <w:tc>
          <w:tcPr>
            <w:tcW w:w="5211" w:type="dxa"/>
          </w:tcPr>
          <w:p w:rsidR="001E5E05" w:rsidRPr="00E369F8" w:rsidRDefault="001E5E05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372" w:type="dxa"/>
          </w:tcPr>
          <w:p w:rsidR="001E5E05" w:rsidRPr="00E369F8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% к преды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062" w:type="dxa"/>
          </w:tcPr>
          <w:p w:rsidR="001E5E05" w:rsidRPr="00E369F8" w:rsidRDefault="00DB01A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02" w:type="dxa"/>
          </w:tcPr>
          <w:p w:rsidR="001E5E05" w:rsidRPr="00E369F8" w:rsidRDefault="008809BB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E5E05" w:rsidRPr="00E369F8" w:rsidTr="00127B30">
        <w:tc>
          <w:tcPr>
            <w:tcW w:w="5211" w:type="dxa"/>
          </w:tcPr>
          <w:p w:rsidR="001E5E05" w:rsidRPr="00E369F8" w:rsidRDefault="001E5E05" w:rsidP="00667A6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372" w:type="dxa"/>
          </w:tcPr>
          <w:p w:rsidR="001E5E05" w:rsidRPr="00E369F8" w:rsidRDefault="001E5E0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62" w:type="dxa"/>
          </w:tcPr>
          <w:p w:rsidR="001E5E05" w:rsidRPr="00E369F8" w:rsidRDefault="00916589" w:rsidP="000311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03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1E5E05" w:rsidRPr="00E369F8" w:rsidRDefault="001F5E7D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1E5E05" w:rsidRPr="00E369F8" w:rsidTr="00127B30">
        <w:tc>
          <w:tcPr>
            <w:tcW w:w="5211" w:type="dxa"/>
          </w:tcPr>
          <w:p w:rsidR="001E5E05" w:rsidRPr="00E369F8" w:rsidRDefault="00D9265E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72" w:type="dxa"/>
          </w:tcPr>
          <w:p w:rsidR="001E5E05" w:rsidRPr="00E369F8" w:rsidRDefault="00D9265E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062" w:type="dxa"/>
          </w:tcPr>
          <w:p w:rsidR="001E5E05" w:rsidRPr="00E369F8" w:rsidRDefault="007E7835" w:rsidP="007E783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7AB5" w:rsidRPr="00E3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</w:tcPr>
          <w:p w:rsidR="001E5E05" w:rsidRPr="00E369F8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7E7835" w:rsidRPr="00E3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AB5" w:rsidRPr="00E369F8" w:rsidTr="00127B30">
        <w:tc>
          <w:tcPr>
            <w:tcW w:w="5211" w:type="dxa"/>
          </w:tcPr>
          <w:p w:rsidR="00697AB5" w:rsidRPr="00E369F8" w:rsidRDefault="00697AB5" w:rsidP="00D926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(без внешних совместителей)</w:t>
            </w:r>
          </w:p>
        </w:tc>
        <w:tc>
          <w:tcPr>
            <w:tcW w:w="1372" w:type="dxa"/>
          </w:tcPr>
          <w:p w:rsidR="00697AB5" w:rsidRPr="00E369F8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62" w:type="dxa"/>
          </w:tcPr>
          <w:p w:rsidR="00697AB5" w:rsidRPr="00E369F8" w:rsidRDefault="00694EC9" w:rsidP="00694EC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AB5" w:rsidRPr="00E36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697AB5" w:rsidRPr="00E3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697AB5" w:rsidRPr="00E369F8" w:rsidRDefault="00697AB5" w:rsidP="007D151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511" w:rsidRPr="00E3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511" w:rsidRPr="00E3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AB5" w:rsidRPr="00E369F8" w:rsidTr="00127B30">
        <w:tc>
          <w:tcPr>
            <w:tcW w:w="5211" w:type="dxa"/>
          </w:tcPr>
          <w:p w:rsidR="00697AB5" w:rsidRPr="00E369F8" w:rsidRDefault="00697AB5" w:rsidP="00697A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372" w:type="dxa"/>
          </w:tcPr>
          <w:p w:rsidR="00697AB5" w:rsidRPr="00E369F8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62" w:type="dxa"/>
          </w:tcPr>
          <w:p w:rsidR="00697AB5" w:rsidRPr="00E369F8" w:rsidRDefault="00697AB5" w:rsidP="00FA23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3BA" w:rsidRPr="00E3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3BA" w:rsidRPr="00E369F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3BA" w:rsidRPr="00E3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697AB5" w:rsidRPr="00E369F8" w:rsidRDefault="00697AB5" w:rsidP="00287AD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AD0" w:rsidRPr="00E369F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97AB5" w:rsidRPr="00E369F8" w:rsidTr="00127B30">
        <w:tc>
          <w:tcPr>
            <w:tcW w:w="5211" w:type="dxa"/>
          </w:tcPr>
          <w:p w:rsidR="00697AB5" w:rsidRPr="00E369F8" w:rsidRDefault="00697AB5" w:rsidP="00D926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(на конец периода)</w:t>
            </w:r>
          </w:p>
        </w:tc>
        <w:tc>
          <w:tcPr>
            <w:tcW w:w="1372" w:type="dxa"/>
          </w:tcPr>
          <w:p w:rsidR="00697AB5" w:rsidRPr="00E369F8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2" w:type="dxa"/>
          </w:tcPr>
          <w:p w:rsidR="00697AB5" w:rsidRPr="00E369F8" w:rsidRDefault="004C3113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102" w:type="dxa"/>
          </w:tcPr>
          <w:p w:rsidR="00697AB5" w:rsidRPr="00E369F8" w:rsidRDefault="003127E4" w:rsidP="00104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AB5" w:rsidRPr="00E369F8" w:rsidTr="00127B30">
        <w:tc>
          <w:tcPr>
            <w:tcW w:w="5211" w:type="dxa"/>
          </w:tcPr>
          <w:p w:rsidR="00697AB5" w:rsidRPr="00E369F8" w:rsidRDefault="00697AB5" w:rsidP="001E5E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1372" w:type="dxa"/>
          </w:tcPr>
          <w:p w:rsidR="00697AB5" w:rsidRPr="00E369F8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:rsidR="00697AB5" w:rsidRPr="00E369F8" w:rsidRDefault="00375E2C" w:rsidP="004C311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4C3113" w:rsidRPr="00E36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697AB5" w:rsidRPr="00E369F8" w:rsidRDefault="00697AB5" w:rsidP="001E5E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D265D" w:rsidRDefault="003D265D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D4" w:rsidRDefault="00F55CD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5CD4" w:rsidSect="00D77848">
          <w:headerReference w:type="default" r:id="rId7"/>
          <w:headerReference w:type="first" r:id="rId8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3D265D" w:rsidRDefault="00F55CD4" w:rsidP="00F5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9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  <w:r w:rsidRPr="00172098">
        <w:rPr>
          <w:rFonts w:ascii="Times New Roman" w:hAnsi="Times New Roman" w:cs="Times New Roman"/>
          <w:sz w:val="28"/>
          <w:szCs w:val="28"/>
        </w:rPr>
        <w:t xml:space="preserve"> </w:t>
      </w:r>
      <w:r w:rsidR="00C848A0">
        <w:rPr>
          <w:rFonts w:ascii="Times New Roman" w:hAnsi="Times New Roman" w:cs="Times New Roman"/>
          <w:sz w:val="28"/>
          <w:szCs w:val="28"/>
        </w:rPr>
        <w:br/>
      </w:r>
      <w:r w:rsidRPr="00172098">
        <w:rPr>
          <w:rFonts w:ascii="Times New Roman" w:hAnsi="Times New Roman" w:cs="Times New Roman"/>
          <w:sz w:val="28"/>
          <w:szCs w:val="28"/>
        </w:rPr>
        <w:t>на 20</w:t>
      </w:r>
      <w:r w:rsidR="00375E2C">
        <w:rPr>
          <w:rFonts w:ascii="Times New Roman" w:hAnsi="Times New Roman" w:cs="Times New Roman"/>
          <w:sz w:val="28"/>
          <w:szCs w:val="28"/>
        </w:rPr>
        <w:t>20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2333B">
        <w:rPr>
          <w:rFonts w:ascii="Times New Roman" w:hAnsi="Times New Roman" w:cs="Times New Roman"/>
          <w:sz w:val="28"/>
          <w:szCs w:val="28"/>
        </w:rPr>
        <w:t>2</w:t>
      </w:r>
      <w:r w:rsidR="00375E2C">
        <w:rPr>
          <w:rFonts w:ascii="Times New Roman" w:hAnsi="Times New Roman" w:cs="Times New Roman"/>
          <w:sz w:val="28"/>
          <w:szCs w:val="28"/>
        </w:rPr>
        <w:t>1</w:t>
      </w:r>
      <w:r w:rsidRPr="00172098">
        <w:rPr>
          <w:rFonts w:ascii="Times New Roman" w:hAnsi="Times New Roman" w:cs="Times New Roman"/>
          <w:sz w:val="28"/>
          <w:szCs w:val="28"/>
        </w:rPr>
        <w:t xml:space="preserve"> и 20</w:t>
      </w:r>
      <w:r w:rsidR="009C3922">
        <w:rPr>
          <w:rFonts w:ascii="Times New Roman" w:hAnsi="Times New Roman" w:cs="Times New Roman"/>
          <w:sz w:val="28"/>
          <w:szCs w:val="28"/>
        </w:rPr>
        <w:t>2</w:t>
      </w:r>
      <w:r w:rsidR="00375E2C">
        <w:rPr>
          <w:rFonts w:ascii="Times New Roman" w:hAnsi="Times New Roman" w:cs="Times New Roman"/>
          <w:sz w:val="28"/>
          <w:szCs w:val="28"/>
        </w:rPr>
        <w:t>2</w:t>
      </w:r>
      <w:r w:rsidRPr="0017209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2333B" w:rsidRDefault="00C2333B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2280"/>
        <w:gridCol w:w="1134"/>
        <w:gridCol w:w="1134"/>
        <w:gridCol w:w="1276"/>
        <w:gridCol w:w="1134"/>
        <w:gridCol w:w="1134"/>
        <w:gridCol w:w="1276"/>
        <w:gridCol w:w="1134"/>
        <w:gridCol w:w="1134"/>
        <w:gridCol w:w="1134"/>
        <w:gridCol w:w="1276"/>
        <w:gridCol w:w="1134"/>
      </w:tblGrid>
      <w:tr w:rsidR="00E369F8" w:rsidRPr="00E369F8" w:rsidTr="00537ED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(прогноз)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(прогноз)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(прогноз)</w:t>
            </w:r>
          </w:p>
        </w:tc>
      </w:tr>
      <w:tr w:rsidR="00537EDE" w:rsidRPr="00E369F8" w:rsidTr="00537EDE">
        <w:trPr>
          <w:trHeight w:val="51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консерва-тивный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консерва-тивный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консерва-тивный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E369F8" w:rsidRPr="00E369F8" w:rsidTr="00537EDE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постоянного населения, 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188,23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99,38</w:t>
            </w:r>
          </w:p>
        </w:tc>
      </w:tr>
      <w:tr w:rsidR="00E369F8" w:rsidRPr="00E369F8" w:rsidTr="004331EF">
        <w:trPr>
          <w:trHeight w:val="288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189645,60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107,01</w:t>
            </w:r>
          </w:p>
        </w:tc>
      </w:tr>
      <w:tr w:rsidR="00E369F8" w:rsidRPr="00E369F8" w:rsidTr="00537EDE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110,42</w:t>
            </w:r>
          </w:p>
        </w:tc>
      </w:tr>
      <w:tr w:rsidR="00E369F8" w:rsidRPr="00E369F8" w:rsidTr="00537EDE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подакцизной продукции,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</w:tr>
      <w:tr w:rsidR="00E369F8" w:rsidRPr="00E369F8" w:rsidTr="00537EDE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</w:tr>
      <w:tr w:rsidR="00E369F8" w:rsidRPr="00E369F8" w:rsidTr="004331E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наемных работников,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38774,70</w:t>
            </w:r>
          </w:p>
        </w:tc>
      </w:tr>
      <w:tr w:rsidR="00E369F8" w:rsidRPr="00E369F8" w:rsidTr="004331EF">
        <w:trPr>
          <w:trHeight w:val="8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</w:tr>
      <w:tr w:rsidR="004331EF" w:rsidRPr="00E369F8" w:rsidTr="004331EF">
        <w:trPr>
          <w:trHeight w:val="13"/>
        </w:trPr>
        <w:tc>
          <w:tcPr>
            <w:tcW w:w="22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331EF" w:rsidRPr="00E369F8" w:rsidRDefault="004331EF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9F8" w:rsidRPr="00E369F8" w:rsidTr="004331EF">
        <w:trPr>
          <w:trHeight w:val="118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в т.ч. фонд заработной платы,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37528,34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36823,10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107,30</w:t>
            </w:r>
          </w:p>
        </w:tc>
      </w:tr>
      <w:tr w:rsidR="00E369F8" w:rsidRPr="00E369F8" w:rsidTr="00537EDE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100,70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продукции сельского хозяйства,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191,10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</w:tr>
      <w:tr w:rsidR="00E369F8" w:rsidRPr="00E369F8" w:rsidTr="00537EDE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17599,50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%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115,49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164,24</w:t>
            </w:r>
          </w:p>
        </w:tc>
      </w:tr>
      <w:tr w:rsidR="00E369F8" w:rsidRPr="00E369F8" w:rsidTr="00537EDE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33763,80</w:t>
            </w:r>
          </w:p>
        </w:tc>
      </w:tr>
      <w:tr w:rsidR="00E369F8" w:rsidRPr="00E369F8" w:rsidTr="004331EF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 розничной торговли по крупным и средним организациям,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26742,00</w:t>
            </w:r>
          </w:p>
        </w:tc>
      </w:tr>
      <w:tr w:rsidR="00E369F8" w:rsidRPr="00E369F8" w:rsidTr="00537EDE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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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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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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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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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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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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F8" w:rsidRPr="00E369F8" w:rsidRDefault="00E369F8" w:rsidP="00E369F8">
            <w:pPr>
              <w:spacing w:after="0" w:line="240" w:lineRule="auto"/>
              <w:jc w:val="righ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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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</w:t>
            </w:r>
            <w:r w:rsidRPr="00E369F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</w:t>
            </w:r>
          </w:p>
        </w:tc>
      </w:tr>
    </w:tbl>
    <w:p w:rsidR="00C2333B" w:rsidRDefault="00C2333B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2C" w:rsidRDefault="00375E2C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2C" w:rsidRDefault="00375E2C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33B" w:rsidRDefault="00C2333B" w:rsidP="002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65D" w:rsidRDefault="00F55CD4" w:rsidP="00C06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D77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параметры муниципальных программ </w:t>
      </w:r>
      <w:r w:rsidR="00C848A0" w:rsidRPr="00172098">
        <w:rPr>
          <w:rFonts w:ascii="Times New Roman" w:hAnsi="Times New Roman" w:cs="Times New Roman"/>
          <w:sz w:val="28"/>
          <w:szCs w:val="28"/>
        </w:rPr>
        <w:t>Ленинского района город</w:t>
      </w:r>
      <w:r w:rsidR="00C848A0">
        <w:rPr>
          <w:rFonts w:ascii="Times New Roman" w:hAnsi="Times New Roman" w:cs="Times New Roman"/>
          <w:sz w:val="28"/>
          <w:szCs w:val="28"/>
        </w:rPr>
        <w:t xml:space="preserve">а </w:t>
      </w:r>
      <w:r w:rsidR="00C848A0" w:rsidRPr="00172098">
        <w:rPr>
          <w:rFonts w:ascii="Times New Roman" w:hAnsi="Times New Roman" w:cs="Times New Roman"/>
          <w:sz w:val="28"/>
          <w:szCs w:val="28"/>
        </w:rPr>
        <w:t>Челябинска</w:t>
      </w:r>
    </w:p>
    <w:p w:rsidR="002D0094" w:rsidRDefault="002D009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63" w:type="dxa"/>
        <w:tblCellMar>
          <w:left w:w="57" w:type="dxa"/>
          <w:right w:w="57" w:type="dxa"/>
        </w:tblCellMar>
        <w:tblLook w:val="04A0"/>
      </w:tblPr>
      <w:tblGrid>
        <w:gridCol w:w="439"/>
        <w:gridCol w:w="3729"/>
        <w:gridCol w:w="7452"/>
        <w:gridCol w:w="1281"/>
        <w:gridCol w:w="1281"/>
        <w:gridCol w:w="1281"/>
      </w:tblGrid>
      <w:tr w:rsidR="00F55CD4" w:rsidRPr="002B420A" w:rsidTr="00375E2C">
        <w:tc>
          <w:tcPr>
            <w:tcW w:w="439" w:type="dxa"/>
            <w:vMerge w:val="restart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9" w:type="dxa"/>
            <w:vMerge w:val="restart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(проекта муниципальной программы)</w:t>
            </w:r>
          </w:p>
        </w:tc>
        <w:tc>
          <w:tcPr>
            <w:tcW w:w="7452" w:type="dxa"/>
            <w:vMerge w:val="restart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843" w:type="dxa"/>
            <w:gridSpan w:val="3"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</w:t>
            </w:r>
            <w:r w:rsidR="002B4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55CD4" w:rsidRPr="002B420A" w:rsidTr="00375E2C">
        <w:tc>
          <w:tcPr>
            <w:tcW w:w="439" w:type="dxa"/>
            <w:vMerge/>
          </w:tcPr>
          <w:p w:rsidR="00F55CD4" w:rsidRPr="002B420A" w:rsidRDefault="00F55CD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F55CD4" w:rsidRPr="002B420A" w:rsidRDefault="00F55CD4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vMerge/>
          </w:tcPr>
          <w:p w:rsidR="00F55CD4" w:rsidRPr="002B420A" w:rsidRDefault="00F55CD4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55CD4" w:rsidRPr="002B420A" w:rsidRDefault="00F55CD4" w:rsidP="0020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</w:tcPr>
          <w:p w:rsidR="00F55CD4" w:rsidRPr="002B420A" w:rsidRDefault="00F55CD4" w:rsidP="0020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</w:tcPr>
          <w:p w:rsidR="00F55CD4" w:rsidRPr="002B420A" w:rsidRDefault="00F55CD4" w:rsidP="0020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5CD4" w:rsidRPr="007D5354" w:rsidTr="00375E2C">
        <w:tc>
          <w:tcPr>
            <w:tcW w:w="439" w:type="dxa"/>
          </w:tcPr>
          <w:p w:rsidR="00F55CD4" w:rsidRPr="002B420A" w:rsidRDefault="004A68D5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F55CD4" w:rsidRPr="007D5354" w:rsidRDefault="00186BDE" w:rsidP="0022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исполнения полномочий администрации Ленинского района города Челябинска </w:t>
            </w:r>
            <w:r w:rsidR="002B420A" w:rsidRPr="007D53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75E2C" w:rsidRPr="007D5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E49" w:rsidRPr="007D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0A73" w:rsidRPr="007D5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E49" w:rsidRPr="007D5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30420" w:rsidRPr="007D5354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7452" w:type="dxa"/>
          </w:tcPr>
          <w:p w:rsidR="00F55CD4" w:rsidRPr="007D5354" w:rsidRDefault="00186BDE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      </w:r>
          </w:p>
        </w:tc>
        <w:tc>
          <w:tcPr>
            <w:tcW w:w="1281" w:type="dxa"/>
          </w:tcPr>
          <w:p w:rsidR="00F55CD4" w:rsidRPr="007D5354" w:rsidRDefault="00A61F0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133 944,3</w:t>
            </w:r>
          </w:p>
        </w:tc>
        <w:tc>
          <w:tcPr>
            <w:tcW w:w="1281" w:type="dxa"/>
          </w:tcPr>
          <w:p w:rsidR="00F55CD4" w:rsidRPr="007D5354" w:rsidRDefault="00A61F0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130 306,6</w:t>
            </w:r>
          </w:p>
        </w:tc>
        <w:tc>
          <w:tcPr>
            <w:tcW w:w="1281" w:type="dxa"/>
          </w:tcPr>
          <w:p w:rsidR="00F55CD4" w:rsidRPr="007D5354" w:rsidRDefault="00A61F04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130 306,6</w:t>
            </w:r>
          </w:p>
        </w:tc>
      </w:tr>
      <w:tr w:rsidR="0066631C" w:rsidRPr="007D5354" w:rsidTr="00375E2C">
        <w:tc>
          <w:tcPr>
            <w:tcW w:w="439" w:type="dxa"/>
          </w:tcPr>
          <w:p w:rsidR="0066631C" w:rsidRPr="002B420A" w:rsidRDefault="0066631C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:rsidR="0066631C" w:rsidRPr="007D5354" w:rsidRDefault="0066631C" w:rsidP="0022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Ленинском районе города Челябинска на 202</w:t>
            </w:r>
            <w:r w:rsidR="00226E49" w:rsidRPr="007D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6E49" w:rsidRPr="007D5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 xml:space="preserve"> годы (проект)</w:t>
            </w:r>
          </w:p>
        </w:tc>
        <w:tc>
          <w:tcPr>
            <w:tcW w:w="7452" w:type="dxa"/>
          </w:tcPr>
          <w:p w:rsidR="0066631C" w:rsidRPr="007D5354" w:rsidRDefault="0066631C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Ленинского района города Челябинска;</w:t>
            </w:r>
          </w:p>
          <w:p w:rsidR="0066631C" w:rsidRPr="007D5354" w:rsidRDefault="0066631C" w:rsidP="003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профессиональной деятельности муниципальных служащих и престижа муниципальной службы в Ленинском районе города Челябинска</w:t>
            </w:r>
          </w:p>
        </w:tc>
        <w:tc>
          <w:tcPr>
            <w:tcW w:w="1281" w:type="dxa"/>
          </w:tcPr>
          <w:p w:rsidR="0066631C" w:rsidRPr="007D5354" w:rsidRDefault="0066631C" w:rsidP="00C1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58D" w:rsidRPr="007D53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81" w:type="dxa"/>
          </w:tcPr>
          <w:p w:rsidR="0066631C" w:rsidRPr="007D5354" w:rsidRDefault="0066631C" w:rsidP="00C1558D">
            <w:pPr>
              <w:jc w:val="center"/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58D" w:rsidRPr="007D53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81" w:type="dxa"/>
          </w:tcPr>
          <w:p w:rsidR="0066631C" w:rsidRPr="007D5354" w:rsidRDefault="0066631C" w:rsidP="00C1558D">
            <w:pPr>
              <w:jc w:val="center"/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58D" w:rsidRPr="007D53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85A80" w:rsidRPr="007D5354" w:rsidTr="00375E2C">
        <w:tc>
          <w:tcPr>
            <w:tcW w:w="439" w:type="dxa"/>
          </w:tcPr>
          <w:p w:rsidR="00585A80" w:rsidRPr="002B420A" w:rsidRDefault="00585A80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585A80" w:rsidRPr="007D5354" w:rsidRDefault="00585A80" w:rsidP="0022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Ленинском районе города Челябинска на 202</w:t>
            </w:r>
            <w:r w:rsidR="00226E49" w:rsidRPr="007D5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6E49" w:rsidRPr="007D5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 xml:space="preserve"> годы (проект)</w:t>
            </w:r>
          </w:p>
        </w:tc>
        <w:tc>
          <w:tcPr>
            <w:tcW w:w="7452" w:type="dxa"/>
          </w:tcPr>
          <w:p w:rsidR="00585A80" w:rsidRPr="007D5354" w:rsidRDefault="00585A80" w:rsidP="00A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</w:t>
            </w:r>
          </w:p>
        </w:tc>
        <w:tc>
          <w:tcPr>
            <w:tcW w:w="1281" w:type="dxa"/>
          </w:tcPr>
          <w:p w:rsidR="00585A80" w:rsidRPr="007D5354" w:rsidRDefault="00585A80" w:rsidP="00A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81" w:type="dxa"/>
          </w:tcPr>
          <w:p w:rsidR="00585A80" w:rsidRPr="007D5354" w:rsidRDefault="00585A80" w:rsidP="00A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81" w:type="dxa"/>
          </w:tcPr>
          <w:p w:rsidR="00585A80" w:rsidRPr="007D5354" w:rsidRDefault="00585A80" w:rsidP="00A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5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25D7A" w:rsidRPr="007D5354" w:rsidTr="00375E2C">
        <w:tc>
          <w:tcPr>
            <w:tcW w:w="439" w:type="dxa"/>
          </w:tcPr>
          <w:p w:rsidR="00E25D7A" w:rsidRDefault="00E25D7A" w:rsidP="003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:rsidR="00E25D7A" w:rsidRPr="007D5354" w:rsidRDefault="00E25D7A" w:rsidP="0022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Ленинском района города Челябинска на 2021 год (проект)</w:t>
            </w:r>
          </w:p>
        </w:tc>
        <w:tc>
          <w:tcPr>
            <w:tcW w:w="7452" w:type="dxa"/>
          </w:tcPr>
          <w:p w:rsidR="00E25D7A" w:rsidRPr="007D5354" w:rsidRDefault="00E25D7A" w:rsidP="00A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общественных территорий Ленинского района города Челябинска  </w:t>
            </w:r>
          </w:p>
        </w:tc>
        <w:tc>
          <w:tcPr>
            <w:tcW w:w="1281" w:type="dxa"/>
          </w:tcPr>
          <w:p w:rsidR="00E25D7A" w:rsidRPr="007D5354" w:rsidRDefault="00E25D7A" w:rsidP="00A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20 600,00</w:t>
            </w:r>
          </w:p>
        </w:tc>
        <w:tc>
          <w:tcPr>
            <w:tcW w:w="1281" w:type="dxa"/>
          </w:tcPr>
          <w:p w:rsidR="00E25D7A" w:rsidRPr="007D5354" w:rsidRDefault="00E25D7A" w:rsidP="00A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E25D7A" w:rsidRPr="007D5354" w:rsidRDefault="00E25D7A" w:rsidP="00A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5CD4" w:rsidRDefault="00F55CD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D4" w:rsidRDefault="00F55CD4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AF" w:rsidRDefault="002A38AF" w:rsidP="002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AF" w:rsidRPr="002D0094" w:rsidRDefault="002A38AF" w:rsidP="00E25D7A">
      <w:pPr>
        <w:tabs>
          <w:tab w:val="left" w:pos="13608"/>
          <w:tab w:val="right" w:pos="147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Ленинского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25D7A">
        <w:rPr>
          <w:rFonts w:ascii="Times New Roman" w:hAnsi="Times New Roman" w:cs="Times New Roman"/>
          <w:sz w:val="28"/>
          <w:szCs w:val="28"/>
        </w:rPr>
        <w:t>И. Ю. Тишина</w:t>
      </w:r>
    </w:p>
    <w:sectPr w:rsidR="002A38AF" w:rsidRPr="002D0094" w:rsidSect="00E369F8">
      <w:pgSz w:w="16838" w:h="11906" w:orient="landscape"/>
      <w:pgMar w:top="994" w:right="737" w:bottom="426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B2" w:rsidRDefault="005C13B2" w:rsidP="00D77848">
      <w:pPr>
        <w:spacing w:after="0" w:line="240" w:lineRule="auto"/>
      </w:pPr>
      <w:r>
        <w:separator/>
      </w:r>
    </w:p>
  </w:endnote>
  <w:endnote w:type="continuationSeparator" w:id="1">
    <w:p w:rsidR="005C13B2" w:rsidRDefault="005C13B2" w:rsidP="00D7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B2" w:rsidRDefault="005C13B2" w:rsidP="00D77848">
      <w:pPr>
        <w:spacing w:after="0" w:line="240" w:lineRule="auto"/>
      </w:pPr>
      <w:r>
        <w:separator/>
      </w:r>
    </w:p>
  </w:footnote>
  <w:footnote w:type="continuationSeparator" w:id="1">
    <w:p w:rsidR="005C13B2" w:rsidRDefault="005C13B2" w:rsidP="00D7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554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1065" w:rsidRPr="00D77848" w:rsidRDefault="00646A4B">
        <w:pPr>
          <w:pStyle w:val="a4"/>
          <w:jc w:val="center"/>
          <w:rPr>
            <w:rFonts w:ascii="Times New Roman" w:hAnsi="Times New Roman" w:cs="Times New Roman"/>
          </w:rPr>
        </w:pPr>
        <w:r w:rsidRPr="00D77848">
          <w:rPr>
            <w:rFonts w:ascii="Times New Roman" w:hAnsi="Times New Roman" w:cs="Times New Roman"/>
          </w:rPr>
          <w:fldChar w:fldCharType="begin"/>
        </w:r>
        <w:r w:rsidR="00281065" w:rsidRPr="00D77848">
          <w:rPr>
            <w:rFonts w:ascii="Times New Roman" w:hAnsi="Times New Roman" w:cs="Times New Roman"/>
          </w:rPr>
          <w:instrText>PAGE   \* MERGEFORMAT</w:instrText>
        </w:r>
        <w:r w:rsidRPr="00D77848">
          <w:rPr>
            <w:rFonts w:ascii="Times New Roman" w:hAnsi="Times New Roman" w:cs="Times New Roman"/>
          </w:rPr>
          <w:fldChar w:fldCharType="separate"/>
        </w:r>
        <w:r w:rsidR="00E25D7A">
          <w:rPr>
            <w:rFonts w:ascii="Times New Roman" w:hAnsi="Times New Roman" w:cs="Times New Roman"/>
            <w:noProof/>
          </w:rPr>
          <w:t>8</w:t>
        </w:r>
        <w:r w:rsidRPr="00D7784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65" w:rsidRPr="00330420" w:rsidRDefault="00281065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094"/>
    <w:rsid w:val="00014DB7"/>
    <w:rsid w:val="00024D36"/>
    <w:rsid w:val="000277B4"/>
    <w:rsid w:val="00031101"/>
    <w:rsid w:val="0003238C"/>
    <w:rsid w:val="00032CCF"/>
    <w:rsid w:val="00035C08"/>
    <w:rsid w:val="00063E67"/>
    <w:rsid w:val="000867BF"/>
    <w:rsid w:val="00095F5B"/>
    <w:rsid w:val="000D0A73"/>
    <w:rsid w:val="000D0BEE"/>
    <w:rsid w:val="000F3476"/>
    <w:rsid w:val="000F5DFA"/>
    <w:rsid w:val="0010076A"/>
    <w:rsid w:val="001041A5"/>
    <w:rsid w:val="0010451B"/>
    <w:rsid w:val="00127B30"/>
    <w:rsid w:val="00132570"/>
    <w:rsid w:val="00134DA2"/>
    <w:rsid w:val="001441A3"/>
    <w:rsid w:val="00163B94"/>
    <w:rsid w:val="001669D5"/>
    <w:rsid w:val="00172098"/>
    <w:rsid w:val="00181958"/>
    <w:rsid w:val="00186BDE"/>
    <w:rsid w:val="00195D1E"/>
    <w:rsid w:val="001A76A6"/>
    <w:rsid w:val="001C13A8"/>
    <w:rsid w:val="001E44A1"/>
    <w:rsid w:val="001E5E05"/>
    <w:rsid w:val="001E691D"/>
    <w:rsid w:val="001F5E7D"/>
    <w:rsid w:val="001F79ED"/>
    <w:rsid w:val="00203B8E"/>
    <w:rsid w:val="00215E1E"/>
    <w:rsid w:val="00226E49"/>
    <w:rsid w:val="00227BD1"/>
    <w:rsid w:val="00233040"/>
    <w:rsid w:val="00257EC9"/>
    <w:rsid w:val="00281065"/>
    <w:rsid w:val="00287AD0"/>
    <w:rsid w:val="002A17A7"/>
    <w:rsid w:val="002A1BEF"/>
    <w:rsid w:val="002A2494"/>
    <w:rsid w:val="002A2ACC"/>
    <w:rsid w:val="002A38AF"/>
    <w:rsid w:val="002A3ED5"/>
    <w:rsid w:val="002A4974"/>
    <w:rsid w:val="002B420A"/>
    <w:rsid w:val="002D0094"/>
    <w:rsid w:val="002D25A3"/>
    <w:rsid w:val="002D3A66"/>
    <w:rsid w:val="00311C1C"/>
    <w:rsid w:val="003127E4"/>
    <w:rsid w:val="00322290"/>
    <w:rsid w:val="00326D8B"/>
    <w:rsid w:val="00330420"/>
    <w:rsid w:val="00332E01"/>
    <w:rsid w:val="00346252"/>
    <w:rsid w:val="0037065C"/>
    <w:rsid w:val="00372B07"/>
    <w:rsid w:val="00375E2C"/>
    <w:rsid w:val="0038742A"/>
    <w:rsid w:val="003B5E32"/>
    <w:rsid w:val="003D265D"/>
    <w:rsid w:val="003E0D61"/>
    <w:rsid w:val="0040095E"/>
    <w:rsid w:val="00402DF8"/>
    <w:rsid w:val="004331EF"/>
    <w:rsid w:val="004342B0"/>
    <w:rsid w:val="004619FB"/>
    <w:rsid w:val="00475EF6"/>
    <w:rsid w:val="004821EA"/>
    <w:rsid w:val="00484102"/>
    <w:rsid w:val="00493168"/>
    <w:rsid w:val="00495765"/>
    <w:rsid w:val="004A68D5"/>
    <w:rsid w:val="004B3522"/>
    <w:rsid w:val="004C3113"/>
    <w:rsid w:val="004D055C"/>
    <w:rsid w:val="004D732C"/>
    <w:rsid w:val="004F0209"/>
    <w:rsid w:val="004F3A84"/>
    <w:rsid w:val="004F6C92"/>
    <w:rsid w:val="005037A0"/>
    <w:rsid w:val="00524F1B"/>
    <w:rsid w:val="00530B94"/>
    <w:rsid w:val="00530BF2"/>
    <w:rsid w:val="00537EDE"/>
    <w:rsid w:val="00543265"/>
    <w:rsid w:val="0055121D"/>
    <w:rsid w:val="005639B0"/>
    <w:rsid w:val="00580A82"/>
    <w:rsid w:val="005832F4"/>
    <w:rsid w:val="00585A80"/>
    <w:rsid w:val="005B2F5D"/>
    <w:rsid w:val="005C13B2"/>
    <w:rsid w:val="005C19CD"/>
    <w:rsid w:val="005F3E71"/>
    <w:rsid w:val="00617011"/>
    <w:rsid w:val="00634033"/>
    <w:rsid w:val="00646A4B"/>
    <w:rsid w:val="00651A8B"/>
    <w:rsid w:val="00656649"/>
    <w:rsid w:val="0065790C"/>
    <w:rsid w:val="0066631C"/>
    <w:rsid w:val="00667A69"/>
    <w:rsid w:val="00672CAC"/>
    <w:rsid w:val="006762C0"/>
    <w:rsid w:val="006906A5"/>
    <w:rsid w:val="006932E9"/>
    <w:rsid w:val="006940EE"/>
    <w:rsid w:val="00694EC9"/>
    <w:rsid w:val="00697AB5"/>
    <w:rsid w:val="006B17C6"/>
    <w:rsid w:val="006C0148"/>
    <w:rsid w:val="006C143E"/>
    <w:rsid w:val="006E22F5"/>
    <w:rsid w:val="006F629C"/>
    <w:rsid w:val="007076DD"/>
    <w:rsid w:val="00716891"/>
    <w:rsid w:val="00721C36"/>
    <w:rsid w:val="00730172"/>
    <w:rsid w:val="007673F1"/>
    <w:rsid w:val="00777250"/>
    <w:rsid w:val="00785ADA"/>
    <w:rsid w:val="007879DF"/>
    <w:rsid w:val="007B4AEB"/>
    <w:rsid w:val="007D1511"/>
    <w:rsid w:val="007D4855"/>
    <w:rsid w:val="007D5354"/>
    <w:rsid w:val="007D6337"/>
    <w:rsid w:val="007E3C24"/>
    <w:rsid w:val="007E7835"/>
    <w:rsid w:val="007F050B"/>
    <w:rsid w:val="007F457E"/>
    <w:rsid w:val="007F75DD"/>
    <w:rsid w:val="00821258"/>
    <w:rsid w:val="00826696"/>
    <w:rsid w:val="00827092"/>
    <w:rsid w:val="00835669"/>
    <w:rsid w:val="0083750F"/>
    <w:rsid w:val="00837A79"/>
    <w:rsid w:val="00844C20"/>
    <w:rsid w:val="00860D20"/>
    <w:rsid w:val="00863501"/>
    <w:rsid w:val="00872608"/>
    <w:rsid w:val="008809BB"/>
    <w:rsid w:val="00882D05"/>
    <w:rsid w:val="00893519"/>
    <w:rsid w:val="00897259"/>
    <w:rsid w:val="008A16CF"/>
    <w:rsid w:val="008B1511"/>
    <w:rsid w:val="008B598A"/>
    <w:rsid w:val="008C4FCE"/>
    <w:rsid w:val="008D3656"/>
    <w:rsid w:val="00915797"/>
    <w:rsid w:val="00916589"/>
    <w:rsid w:val="009207CC"/>
    <w:rsid w:val="00926230"/>
    <w:rsid w:val="00961A93"/>
    <w:rsid w:val="009651C9"/>
    <w:rsid w:val="00972324"/>
    <w:rsid w:val="00986C1A"/>
    <w:rsid w:val="009902D1"/>
    <w:rsid w:val="00992AFE"/>
    <w:rsid w:val="009B4764"/>
    <w:rsid w:val="009C3922"/>
    <w:rsid w:val="009C397E"/>
    <w:rsid w:val="009E65A0"/>
    <w:rsid w:val="009E6FD6"/>
    <w:rsid w:val="00A015A0"/>
    <w:rsid w:val="00A101C3"/>
    <w:rsid w:val="00A27E8F"/>
    <w:rsid w:val="00A32148"/>
    <w:rsid w:val="00A37069"/>
    <w:rsid w:val="00A46FD1"/>
    <w:rsid w:val="00A47D49"/>
    <w:rsid w:val="00A5313D"/>
    <w:rsid w:val="00A56C7E"/>
    <w:rsid w:val="00A61F04"/>
    <w:rsid w:val="00A63D8C"/>
    <w:rsid w:val="00A932ED"/>
    <w:rsid w:val="00AA4B97"/>
    <w:rsid w:val="00AB0514"/>
    <w:rsid w:val="00AC5322"/>
    <w:rsid w:val="00AD0FEA"/>
    <w:rsid w:val="00AD71EF"/>
    <w:rsid w:val="00AE10C7"/>
    <w:rsid w:val="00AE65B5"/>
    <w:rsid w:val="00B07020"/>
    <w:rsid w:val="00B11C25"/>
    <w:rsid w:val="00B42072"/>
    <w:rsid w:val="00B464C4"/>
    <w:rsid w:val="00B51F74"/>
    <w:rsid w:val="00B56127"/>
    <w:rsid w:val="00B67474"/>
    <w:rsid w:val="00B862AA"/>
    <w:rsid w:val="00B87DDB"/>
    <w:rsid w:val="00B9177D"/>
    <w:rsid w:val="00B972DE"/>
    <w:rsid w:val="00BA6569"/>
    <w:rsid w:val="00BB0203"/>
    <w:rsid w:val="00BC3443"/>
    <w:rsid w:val="00BD00A3"/>
    <w:rsid w:val="00BD3B52"/>
    <w:rsid w:val="00BE7900"/>
    <w:rsid w:val="00BF1AE7"/>
    <w:rsid w:val="00BF2697"/>
    <w:rsid w:val="00C061AF"/>
    <w:rsid w:val="00C075BD"/>
    <w:rsid w:val="00C1558D"/>
    <w:rsid w:val="00C16083"/>
    <w:rsid w:val="00C2333B"/>
    <w:rsid w:val="00C32C3F"/>
    <w:rsid w:val="00C35D17"/>
    <w:rsid w:val="00C36A26"/>
    <w:rsid w:val="00C4162C"/>
    <w:rsid w:val="00C43A51"/>
    <w:rsid w:val="00C848A0"/>
    <w:rsid w:val="00CB57FC"/>
    <w:rsid w:val="00CC5A0A"/>
    <w:rsid w:val="00CC5E5E"/>
    <w:rsid w:val="00CD1031"/>
    <w:rsid w:val="00CD2A9E"/>
    <w:rsid w:val="00CE74D0"/>
    <w:rsid w:val="00CE756D"/>
    <w:rsid w:val="00D43E67"/>
    <w:rsid w:val="00D64254"/>
    <w:rsid w:val="00D7101C"/>
    <w:rsid w:val="00D74F1B"/>
    <w:rsid w:val="00D76DBD"/>
    <w:rsid w:val="00D77848"/>
    <w:rsid w:val="00D9084E"/>
    <w:rsid w:val="00D9265E"/>
    <w:rsid w:val="00DB01A5"/>
    <w:rsid w:val="00DB3A74"/>
    <w:rsid w:val="00DF1EBC"/>
    <w:rsid w:val="00E03C56"/>
    <w:rsid w:val="00E24B30"/>
    <w:rsid w:val="00E25D7A"/>
    <w:rsid w:val="00E365F1"/>
    <w:rsid w:val="00E369F8"/>
    <w:rsid w:val="00E45A10"/>
    <w:rsid w:val="00E7454F"/>
    <w:rsid w:val="00E7592E"/>
    <w:rsid w:val="00EB1E49"/>
    <w:rsid w:val="00EB259E"/>
    <w:rsid w:val="00EE1FD5"/>
    <w:rsid w:val="00EE5961"/>
    <w:rsid w:val="00EF589F"/>
    <w:rsid w:val="00F14A25"/>
    <w:rsid w:val="00F1519B"/>
    <w:rsid w:val="00F23F65"/>
    <w:rsid w:val="00F26161"/>
    <w:rsid w:val="00F55CD4"/>
    <w:rsid w:val="00F64FF4"/>
    <w:rsid w:val="00F67389"/>
    <w:rsid w:val="00F76EA5"/>
    <w:rsid w:val="00F81ED1"/>
    <w:rsid w:val="00F87EA0"/>
    <w:rsid w:val="00F92702"/>
    <w:rsid w:val="00FA23BA"/>
    <w:rsid w:val="00FE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1" type="connector" idref="#Прямая со стрелкой 15"/>
        <o:r id="V:Rule12" type="connector" idref="#Прямая со стрелкой 13"/>
        <o:r id="V:Rule13" type="connector" idref="#Прямая со стрелкой 16"/>
        <o:r id="V:Rule14" type="connector" idref="#_x0000_s1048"/>
        <o:r id="V:Rule15" type="connector" idref="#Прямая со стрелкой 18"/>
        <o:r id="V:Rule16" type="connector" idref="#Прямая со стрелкой 14"/>
        <o:r id="V:Rule17" type="connector" idref="#Прямая со стрелкой 17"/>
        <o:r id="V:Rule18" type="connector" idref="#_x0000_s1046"/>
        <o:r id="V:Rule19" type="connector" idref="#Прямая со стрелкой 20"/>
        <o:r id="V:Rule2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48"/>
  </w:style>
  <w:style w:type="paragraph" w:styleId="a6">
    <w:name w:val="footer"/>
    <w:basedOn w:val="a"/>
    <w:link w:val="a7"/>
    <w:uiPriority w:val="99"/>
    <w:unhideWhenUsed/>
    <w:rsid w:val="00D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848"/>
  </w:style>
  <w:style w:type="table" w:styleId="a8">
    <w:name w:val="Table Grid"/>
    <w:basedOn w:val="a1"/>
    <w:uiPriority w:val="59"/>
    <w:rsid w:val="001E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7B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2333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233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752C-3B67-409F-B381-BAF8A73D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8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Menchinskaya-MA</dc:creator>
  <cp:lastModifiedBy>veselova</cp:lastModifiedBy>
  <cp:revision>224</cp:revision>
  <cp:lastPrinted>2020-08-26T06:59:00Z</cp:lastPrinted>
  <dcterms:created xsi:type="dcterms:W3CDTF">2016-11-01T06:12:00Z</dcterms:created>
  <dcterms:modified xsi:type="dcterms:W3CDTF">2020-09-22T11:14:00Z</dcterms:modified>
</cp:coreProperties>
</file>